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1069E8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419E7" w:rsidRPr="000C0A5B" w:rsidRDefault="00A419E7" w:rsidP="00A419E7">
            <w:pPr>
              <w:rPr>
                <w:b/>
                <w:spacing w:val="100"/>
                <w:sz w:val="28"/>
                <w:szCs w:val="28"/>
              </w:rPr>
            </w:pPr>
          </w:p>
          <w:p w:rsidR="00A070B3" w:rsidRDefault="00A070B3" w:rsidP="00916A0D">
            <w:pPr>
              <w:pStyle w:val="6"/>
              <w:spacing w:line="240" w:lineRule="auto"/>
              <w:rPr>
                <w:spacing w:val="100"/>
              </w:rPr>
            </w:pPr>
            <w:r>
              <w:rPr>
                <w:spacing w:val="100"/>
              </w:rPr>
              <w:t>РЕШЕНИЕ</w:t>
            </w:r>
          </w:p>
          <w:p w:rsidR="00B91D59" w:rsidRPr="000C0A5B" w:rsidRDefault="00B91D59" w:rsidP="00B91D59">
            <w:pPr>
              <w:rPr>
                <w:sz w:val="28"/>
                <w:szCs w:val="28"/>
              </w:rPr>
            </w:pP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A419E7" w:rsidRDefault="00A419E7" w:rsidP="00687CAE">
      <w:pPr>
        <w:rPr>
          <w:sz w:val="28"/>
          <w:szCs w:val="28"/>
        </w:rPr>
      </w:pPr>
    </w:p>
    <w:p w:rsidR="00400A37" w:rsidRDefault="000C0A5B" w:rsidP="000C0A5B">
      <w:pPr>
        <w:pStyle w:val="ConsPlusNormal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5B">
        <w:rPr>
          <w:rFonts w:ascii="Times New Roman" w:hAnsi="Times New Roman" w:cs="Times New Roman"/>
          <w:bCs/>
          <w:sz w:val="28"/>
          <w:szCs w:val="28"/>
        </w:rPr>
        <w:t>О в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несении изменений в Приложение № </w:t>
      </w:r>
      <w:r w:rsidRPr="000C0A5B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8D7461">
        <w:rPr>
          <w:rFonts w:ascii="Times New Roman" w:hAnsi="Times New Roman" w:cs="Times New Roman"/>
          <w:bCs/>
          <w:sz w:val="28"/>
          <w:szCs w:val="28"/>
        </w:rPr>
        <w:t xml:space="preserve">Положения о порядке предоставления платных услуг и расходовании полученных средств Муниципальным учреждением Раменского муниципального района «Раменский районный молодёжный центр» </w:t>
      </w:r>
      <w:r w:rsidRPr="000C0A5B">
        <w:rPr>
          <w:rFonts w:ascii="Times New Roman" w:hAnsi="Times New Roman" w:cs="Times New Roman"/>
          <w:bCs/>
          <w:sz w:val="28"/>
          <w:szCs w:val="28"/>
        </w:rPr>
        <w:t>в части уточнения перечня платных услуг и их ценообразования</w:t>
      </w:r>
    </w:p>
    <w:p w:rsidR="000C0A5B" w:rsidRPr="000C0A5B" w:rsidRDefault="000C0A5B" w:rsidP="00400A37">
      <w:pPr>
        <w:pStyle w:val="ConsPlusNormal"/>
        <w:ind w:left="-567" w:firstLine="540"/>
        <w:jc w:val="both"/>
        <w:rPr>
          <w:rFonts w:ascii="Segoe UI" w:hAnsi="Segoe UI" w:cs="Segoe UI"/>
          <w:color w:val="000000"/>
          <w:sz w:val="28"/>
          <w:szCs w:val="28"/>
          <w:shd w:val="clear" w:color="auto" w:fill="E3FEE0"/>
        </w:rPr>
      </w:pPr>
    </w:p>
    <w:p w:rsidR="007B2B4E" w:rsidRDefault="000C0A5B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C0A5B">
        <w:rPr>
          <w:rFonts w:ascii="Times New Roman" w:hAnsi="Times New Roman" w:cs="Times New Roman"/>
          <w:bCs/>
          <w:sz w:val="28"/>
          <w:szCs w:val="28"/>
        </w:rPr>
        <w:t>В соответствии с Гражданским кодексом Российской Федерации, Налоговым кодексом Российской Федерации, Федеральным законом от 06.10.2003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5B">
        <w:rPr>
          <w:rFonts w:ascii="Times New Roman" w:hAnsi="Times New Roman" w:cs="Times New Roman"/>
          <w:bCs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04.12.2007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5B">
        <w:rPr>
          <w:rFonts w:ascii="Times New Roman" w:hAnsi="Times New Roman" w:cs="Times New Roman"/>
          <w:bCs/>
          <w:sz w:val="28"/>
          <w:szCs w:val="28"/>
        </w:rPr>
        <w:t>329-ФЗ «О физической культуре и спорте в Российской Федерации», Законом Московской области от 27.12.2008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5B">
        <w:rPr>
          <w:rFonts w:ascii="Times New Roman" w:hAnsi="Times New Roman" w:cs="Times New Roman"/>
          <w:bCs/>
          <w:sz w:val="28"/>
          <w:szCs w:val="28"/>
        </w:rPr>
        <w:t>226/2008-ОЗ «О физической культуре и спорте в Московской области», Законом М</w:t>
      </w:r>
      <w:r w:rsidR="0075292D">
        <w:rPr>
          <w:rFonts w:ascii="Times New Roman" w:hAnsi="Times New Roman" w:cs="Times New Roman"/>
          <w:bCs/>
          <w:sz w:val="28"/>
          <w:szCs w:val="28"/>
        </w:rPr>
        <w:t xml:space="preserve">осковской области от 06.07.2021 </w:t>
      </w:r>
      <w:r w:rsidR="00A81D5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0C0A5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A5B">
        <w:rPr>
          <w:rFonts w:ascii="Times New Roman" w:hAnsi="Times New Roman" w:cs="Times New Roman"/>
          <w:bCs/>
          <w:sz w:val="28"/>
          <w:szCs w:val="28"/>
        </w:rPr>
        <w:t>142/2021-ОЗ</w:t>
      </w:r>
      <w:proofErr w:type="gramEnd"/>
      <w:r w:rsidRPr="000C0A5B">
        <w:rPr>
          <w:rFonts w:ascii="Times New Roman" w:hAnsi="Times New Roman" w:cs="Times New Roman"/>
          <w:bCs/>
          <w:sz w:val="28"/>
          <w:szCs w:val="28"/>
        </w:rPr>
        <w:t xml:space="preserve"> «О молодежной политике в Московской области», Уставом Раменского муниципального округа, в целях обеспечения единого подхода к порядку оказания платных услуг, оказываемых муниципальными учреждениями Раменского муниципального округа,</w:t>
      </w:r>
    </w:p>
    <w:p w:rsidR="000C0A5B" w:rsidRPr="00B91D59" w:rsidRDefault="000C0A5B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D59">
        <w:rPr>
          <w:rFonts w:ascii="Times New Roman" w:hAnsi="Times New Roman" w:cs="Times New Roman"/>
          <w:b/>
          <w:bCs/>
          <w:sz w:val="28"/>
          <w:szCs w:val="28"/>
        </w:rPr>
        <w:t>Совет депутатов Раменского муниципального округа РЕШИЛ:</w:t>
      </w:r>
    </w:p>
    <w:p w:rsidR="00400A37" w:rsidRPr="00B91D59" w:rsidRDefault="00400A37" w:rsidP="00400A37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0A5B" w:rsidRPr="000C0A5B" w:rsidRDefault="000C0A5B" w:rsidP="000C0A5B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5B">
        <w:rPr>
          <w:rFonts w:ascii="Times New Roman" w:hAnsi="Times New Roman" w:cs="Times New Roman"/>
          <w:bCs/>
          <w:sz w:val="28"/>
          <w:szCs w:val="28"/>
        </w:rPr>
        <w:t>1.</w:t>
      </w:r>
      <w:r w:rsidRPr="000C0A5B">
        <w:rPr>
          <w:rFonts w:ascii="Times New Roman" w:hAnsi="Times New Roman" w:cs="Times New Roman"/>
          <w:bCs/>
          <w:sz w:val="28"/>
          <w:szCs w:val="28"/>
        </w:rPr>
        <w:tab/>
        <w:t xml:space="preserve">Внести изменения 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C0A5B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4024FE">
        <w:rPr>
          <w:rFonts w:ascii="Times New Roman" w:hAnsi="Times New Roman" w:cs="Times New Roman"/>
          <w:bCs/>
          <w:sz w:val="28"/>
          <w:szCs w:val="28"/>
        </w:rPr>
        <w:t xml:space="preserve">решения Совета депутатов Раменского муниципального района Московской области </w:t>
      </w:r>
      <w:r w:rsidR="00296F72">
        <w:rPr>
          <w:rFonts w:ascii="Times New Roman" w:hAnsi="Times New Roman" w:cs="Times New Roman"/>
          <w:bCs/>
          <w:sz w:val="28"/>
          <w:szCs w:val="28"/>
        </w:rPr>
        <w:t xml:space="preserve">от 24.02.2016 </w:t>
      </w:r>
      <w:r w:rsidR="00296F72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296F72">
        <w:rPr>
          <w:rFonts w:ascii="Times New Roman" w:hAnsi="Times New Roman" w:cs="Times New Roman"/>
          <w:bCs/>
          <w:sz w:val="28"/>
          <w:szCs w:val="28"/>
        </w:rPr>
        <w:t>№ 3/7-СД</w:t>
      </w:r>
      <w:r w:rsidR="00296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24FE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Положения о порядке предоставления платных услуг и расходовании полученных средств Муниципальным учреждением Раменского муниципального района «Раменский районный молодёжный центр» </w:t>
      </w:r>
      <w:r w:rsidRPr="000C0A5B">
        <w:rPr>
          <w:rFonts w:ascii="Times New Roman" w:hAnsi="Times New Roman" w:cs="Times New Roman"/>
          <w:bCs/>
          <w:sz w:val="28"/>
          <w:szCs w:val="28"/>
        </w:rPr>
        <w:t>в части уточнения перечня платных услуг и их ценообразования.</w:t>
      </w:r>
    </w:p>
    <w:p w:rsidR="000C0A5B" w:rsidRPr="000C0A5B" w:rsidRDefault="000C0A5B" w:rsidP="000C0A5B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5B">
        <w:rPr>
          <w:rFonts w:ascii="Times New Roman" w:hAnsi="Times New Roman" w:cs="Times New Roman"/>
          <w:bCs/>
          <w:sz w:val="28"/>
          <w:szCs w:val="28"/>
        </w:rPr>
        <w:t>2.</w:t>
      </w:r>
      <w:r w:rsidRPr="000C0A5B">
        <w:rPr>
          <w:rFonts w:ascii="Times New Roman" w:hAnsi="Times New Roman" w:cs="Times New Roman"/>
          <w:bCs/>
          <w:sz w:val="28"/>
          <w:szCs w:val="28"/>
        </w:rPr>
        <w:tab/>
        <w:t xml:space="preserve">Опубликовать настоящее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0C0A5B">
        <w:rPr>
          <w:rFonts w:ascii="Times New Roman" w:hAnsi="Times New Roman" w:cs="Times New Roman"/>
          <w:bCs/>
          <w:sz w:val="28"/>
          <w:szCs w:val="28"/>
        </w:rPr>
        <w:t xml:space="preserve">ешение в сетевом издании «РАММЕДИА» с доменным именем сайта в информационно – телекоммуникационной сети Интернет http://ramnews.ru и разместить на официальном информационном </w:t>
      </w:r>
      <w:r w:rsidRPr="000C0A5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портале www.ramenskoye.ru. </w:t>
      </w:r>
    </w:p>
    <w:p w:rsidR="000C0A5B" w:rsidRDefault="000C0A5B" w:rsidP="000C0A5B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5B">
        <w:rPr>
          <w:rFonts w:ascii="Times New Roman" w:hAnsi="Times New Roman" w:cs="Times New Roman"/>
          <w:bCs/>
          <w:sz w:val="28"/>
          <w:szCs w:val="28"/>
        </w:rPr>
        <w:t>3.</w:t>
      </w:r>
      <w:r w:rsidRPr="000C0A5B">
        <w:rPr>
          <w:rFonts w:ascii="Times New Roman" w:hAnsi="Times New Roman" w:cs="Times New Roman"/>
          <w:bCs/>
          <w:sz w:val="28"/>
          <w:szCs w:val="28"/>
        </w:rPr>
        <w:tab/>
      </w:r>
      <w:r w:rsidR="0075292D" w:rsidRPr="0075292D">
        <w:rPr>
          <w:rFonts w:ascii="Times New Roman" w:hAnsi="Times New Roman" w:cs="Times New Roman"/>
          <w:bCs/>
          <w:sz w:val="28"/>
          <w:szCs w:val="28"/>
        </w:rPr>
        <w:t>Контроль за исполнением настоящего решения возложить на постоянную комиссию Совета депутатов Раменского муниципального округа Московской области по бюджету,</w:t>
      </w:r>
      <w:r w:rsidR="007529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292D" w:rsidRPr="0075292D">
        <w:rPr>
          <w:rFonts w:ascii="Times New Roman" w:hAnsi="Times New Roman" w:cs="Times New Roman"/>
          <w:bCs/>
          <w:sz w:val="28"/>
          <w:szCs w:val="28"/>
        </w:rPr>
        <w:t>налогам и вопросам местного самоуправления.</w:t>
      </w:r>
    </w:p>
    <w:p w:rsidR="0075292D" w:rsidRDefault="0075292D" w:rsidP="000C0A5B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10031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851"/>
        <w:gridCol w:w="4536"/>
      </w:tblGrid>
      <w:tr w:rsidR="00F23C7E" w:rsidTr="00F23C7E">
        <w:tc>
          <w:tcPr>
            <w:tcW w:w="4644" w:type="dxa"/>
          </w:tcPr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7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7E">
              <w:rPr>
                <w:rFonts w:ascii="Times New Roman" w:hAnsi="Times New Roman" w:cs="Times New Roman"/>
                <w:sz w:val="28"/>
                <w:szCs w:val="28"/>
              </w:rPr>
              <w:t xml:space="preserve">Раменского муниципального округа </w:t>
            </w:r>
          </w:p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C7E" w:rsidRPr="00F23C7E" w:rsidRDefault="00F23C7E" w:rsidP="00F23C7E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F23C7E">
              <w:rPr>
                <w:rFonts w:ascii="Times New Roman" w:hAnsi="Times New Roman" w:cs="Times New Roman"/>
                <w:sz w:val="28"/>
                <w:szCs w:val="28"/>
              </w:rPr>
              <w:t xml:space="preserve">Ю.А. Ермаков                                                     </w:t>
            </w:r>
          </w:p>
        </w:tc>
        <w:tc>
          <w:tcPr>
            <w:tcW w:w="851" w:type="dxa"/>
          </w:tcPr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7E">
              <w:rPr>
                <w:rFonts w:ascii="Times New Roman" w:hAnsi="Times New Roman" w:cs="Times New Roman"/>
                <w:sz w:val="28"/>
                <w:szCs w:val="28"/>
              </w:rPr>
              <w:t>Глава Раменского муниципального</w:t>
            </w:r>
          </w:p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7E">
              <w:rPr>
                <w:rFonts w:ascii="Times New Roman" w:hAnsi="Times New Roman" w:cs="Times New Roman"/>
                <w:sz w:val="28"/>
                <w:szCs w:val="28"/>
              </w:rPr>
              <w:t xml:space="preserve">округа      </w:t>
            </w:r>
          </w:p>
          <w:p w:rsidR="00F23C7E" w:rsidRPr="00F23C7E" w:rsidRDefault="00F23C7E" w:rsidP="000C0A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C7E" w:rsidRPr="00F23C7E" w:rsidRDefault="00F23C7E" w:rsidP="00F23C7E">
            <w:pPr>
              <w:pStyle w:val="ConsPlusNormal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3C7E">
              <w:rPr>
                <w:rFonts w:ascii="Times New Roman" w:hAnsi="Times New Roman" w:cs="Times New Roman"/>
                <w:sz w:val="28"/>
                <w:szCs w:val="28"/>
              </w:rPr>
              <w:t>Э.В. Малышев</w:t>
            </w:r>
          </w:p>
        </w:tc>
      </w:tr>
    </w:tbl>
    <w:p w:rsidR="00F23C7E" w:rsidRPr="00B91D59" w:rsidRDefault="00F23C7E" w:rsidP="000C0A5B">
      <w:pPr>
        <w:pStyle w:val="ConsPlusNormal"/>
        <w:ind w:left="-567"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A37" w:rsidRDefault="00400A37" w:rsidP="00400A37">
      <w:pPr>
        <w:ind w:hanging="426"/>
        <w:jc w:val="both"/>
      </w:pPr>
      <w:bookmarkStart w:id="0" w:name="_GoBack"/>
      <w:bookmarkEnd w:id="0"/>
    </w:p>
    <w:sectPr w:rsidR="00400A37" w:rsidSect="00F802C6">
      <w:pgSz w:w="11907" w:h="16839" w:code="9"/>
      <w:pgMar w:top="567" w:right="964" w:bottom="1985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4FB9"/>
    <w:multiLevelType w:val="multilevel"/>
    <w:tmpl w:val="762E324A"/>
    <w:lvl w:ilvl="0">
      <w:start w:val="1"/>
      <w:numFmt w:val="decimal"/>
      <w:lvlText w:val="%1."/>
      <w:lvlJc w:val="left"/>
      <w:pPr>
        <w:ind w:left="1211" w:hanging="360"/>
      </w:pPr>
      <w:rPr>
        <w:b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607C"/>
    <w:rsid w:val="00010377"/>
    <w:rsid w:val="00014F9E"/>
    <w:rsid w:val="000315BD"/>
    <w:rsid w:val="00031C8B"/>
    <w:rsid w:val="000418AC"/>
    <w:rsid w:val="00046DA6"/>
    <w:rsid w:val="00046E2C"/>
    <w:rsid w:val="00047082"/>
    <w:rsid w:val="000543E6"/>
    <w:rsid w:val="00062DC6"/>
    <w:rsid w:val="00074E6A"/>
    <w:rsid w:val="0007593E"/>
    <w:rsid w:val="000812B8"/>
    <w:rsid w:val="00086D3F"/>
    <w:rsid w:val="000A7777"/>
    <w:rsid w:val="000B1676"/>
    <w:rsid w:val="000C0A5B"/>
    <w:rsid w:val="000C548B"/>
    <w:rsid w:val="000D7079"/>
    <w:rsid w:val="000E4222"/>
    <w:rsid w:val="000E50A5"/>
    <w:rsid w:val="000F0D86"/>
    <w:rsid w:val="000F4D31"/>
    <w:rsid w:val="000F55AD"/>
    <w:rsid w:val="0010105E"/>
    <w:rsid w:val="00104533"/>
    <w:rsid w:val="001069E8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67B3A"/>
    <w:rsid w:val="0027472B"/>
    <w:rsid w:val="00296F72"/>
    <w:rsid w:val="002A4A32"/>
    <w:rsid w:val="002B63E8"/>
    <w:rsid w:val="002E2551"/>
    <w:rsid w:val="002E33F2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0A37"/>
    <w:rsid w:val="004024FE"/>
    <w:rsid w:val="00404E0B"/>
    <w:rsid w:val="00407153"/>
    <w:rsid w:val="00420510"/>
    <w:rsid w:val="00423AA0"/>
    <w:rsid w:val="00425880"/>
    <w:rsid w:val="0046675D"/>
    <w:rsid w:val="00473EB3"/>
    <w:rsid w:val="00477E3D"/>
    <w:rsid w:val="0048676A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320D"/>
    <w:rsid w:val="0053696F"/>
    <w:rsid w:val="00536CE3"/>
    <w:rsid w:val="00542DDD"/>
    <w:rsid w:val="00575F3C"/>
    <w:rsid w:val="00583BB5"/>
    <w:rsid w:val="00587D1A"/>
    <w:rsid w:val="0059570A"/>
    <w:rsid w:val="00595E37"/>
    <w:rsid w:val="005D3332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730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292D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2B4E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8D7461"/>
    <w:rsid w:val="009010CE"/>
    <w:rsid w:val="00906374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1603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419E7"/>
    <w:rsid w:val="00A624D1"/>
    <w:rsid w:val="00A75863"/>
    <w:rsid w:val="00A81497"/>
    <w:rsid w:val="00A81D56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525CE"/>
    <w:rsid w:val="00B65B59"/>
    <w:rsid w:val="00B65CA3"/>
    <w:rsid w:val="00B73157"/>
    <w:rsid w:val="00B74769"/>
    <w:rsid w:val="00B84EAD"/>
    <w:rsid w:val="00B91D59"/>
    <w:rsid w:val="00B922BD"/>
    <w:rsid w:val="00BA211F"/>
    <w:rsid w:val="00BB44CE"/>
    <w:rsid w:val="00BB5984"/>
    <w:rsid w:val="00BB71E9"/>
    <w:rsid w:val="00BC2167"/>
    <w:rsid w:val="00C00C85"/>
    <w:rsid w:val="00C17C20"/>
    <w:rsid w:val="00C349CD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B46B7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3C7E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02C6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B429C-3B60-442B-9C00-E5E75E579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2319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Rinat Khasyanov</cp:lastModifiedBy>
  <cp:revision>8</cp:revision>
  <cp:lastPrinted>2025-04-08T14:30:00Z</cp:lastPrinted>
  <dcterms:created xsi:type="dcterms:W3CDTF">2025-09-16T06:02:00Z</dcterms:created>
  <dcterms:modified xsi:type="dcterms:W3CDTF">2025-09-16T09:58:00Z</dcterms:modified>
</cp:coreProperties>
</file>